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1C" w:rsidRDefault="00DB234D" w:rsidP="00DB234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234D">
        <w:rPr>
          <w:rFonts w:ascii="Times New Roman" w:hAnsi="Times New Roman" w:cs="Times New Roman"/>
          <w:sz w:val="24"/>
          <w:szCs w:val="24"/>
          <w:u w:val="single"/>
        </w:rPr>
        <w:t>Foreshadowing</w:t>
      </w:r>
    </w:p>
    <w:p w:rsidR="00DB234D" w:rsidRDefault="00DB234D" w:rsidP="00DB234D">
      <w:r>
        <w:rPr>
          <w:rStyle w:val="Strong"/>
        </w:rPr>
        <w:t xml:space="preserve">Foreshadowing: </w:t>
      </w:r>
      <w:r>
        <w:t>a device a writer uses to prepare a reader for an event that happens later in the story. The use of foreshadowing also adds suspense. Foreshadowing takes the form of hints-bits of information that suggest to the reader what is coming.</w:t>
      </w:r>
      <w:r>
        <w:t xml:space="preserve"> Writers provide foreshadowing by creating a </w:t>
      </w:r>
      <w:r w:rsidRPr="00DB234D">
        <w:rPr>
          <w:b/>
        </w:rPr>
        <w:t>mood</w:t>
      </w:r>
      <w:r>
        <w:t xml:space="preserve"> that prepares a reader emotionally for what is to come, by including facts and details that provide clues, by revealing </w:t>
      </w:r>
      <w:r w:rsidRPr="00DB234D">
        <w:rPr>
          <w:b/>
        </w:rPr>
        <w:t>character traits</w:t>
      </w:r>
      <w:r>
        <w:t xml:space="preserve"> that determine future action, or by describing events that suggest what might happen later. </w:t>
      </w:r>
    </w:p>
    <w:p w:rsidR="00DB234D" w:rsidRDefault="00DB234D" w:rsidP="00DB234D">
      <w:pPr>
        <w:rPr>
          <w:b/>
        </w:rPr>
      </w:pPr>
      <w:r w:rsidRPr="00DB234D">
        <w:rPr>
          <w:b/>
        </w:rPr>
        <w:t xml:space="preserve">Practice: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234D" w:rsidTr="00DB234D">
        <w:tc>
          <w:tcPr>
            <w:tcW w:w="4788" w:type="dxa"/>
          </w:tcPr>
          <w:p w:rsidR="00DB234D" w:rsidRPr="00DB234D" w:rsidRDefault="00DB234D" w:rsidP="00DB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Hint (quote from the book)</w:t>
            </w:r>
          </w:p>
        </w:tc>
        <w:tc>
          <w:tcPr>
            <w:tcW w:w="4788" w:type="dxa"/>
          </w:tcPr>
          <w:p w:rsidR="00DB234D" w:rsidRPr="00DB234D" w:rsidRDefault="00DB234D" w:rsidP="00DB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 (foreshadowed event)</w:t>
            </w:r>
          </w:p>
        </w:tc>
      </w:tr>
      <w:tr w:rsidR="00DB234D" w:rsidTr="00DB234D">
        <w:tc>
          <w:tcPr>
            <w:tcW w:w="4788" w:type="dxa"/>
          </w:tcPr>
          <w:p w:rsidR="00DB234D" w:rsidRDefault="00DB234D" w:rsidP="00DB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Example: </w:t>
            </w:r>
          </w:p>
          <w:p w:rsidR="00DB234D" w:rsidRDefault="00DB234D" w:rsidP="00DB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4D" w:rsidRPr="00021EFA" w:rsidRDefault="00DB234D" w:rsidP="00DB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“If you disobey the instructions</w:t>
            </w:r>
            <w:r w:rsidR="00021EFA">
              <w:rPr>
                <w:rFonts w:ascii="Times New Roman" w:hAnsi="Times New Roman" w:cs="Times New Roman"/>
                <w:sz w:val="24"/>
                <w:szCs w:val="24"/>
              </w:rPr>
              <w:t>, there’s a stiff penalty of another ten thousand dollars, plus possible government actions, on your return.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788" w:type="dxa"/>
          </w:tcPr>
          <w:p w:rsidR="00DB234D" w:rsidRDefault="00021EFA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Example:</w:t>
            </w:r>
          </w:p>
          <w:p w:rsidR="00021EFA" w:rsidRDefault="00021EFA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EFA" w:rsidRPr="00021EFA" w:rsidRDefault="00021EFA" w:rsidP="00DB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Eckles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disobeys instructions and faces consequences. </w:t>
            </w:r>
          </w:p>
          <w:p w:rsidR="00021EFA" w:rsidRDefault="00021EFA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234D" w:rsidTr="00DB234D">
        <w:tc>
          <w:tcPr>
            <w:tcW w:w="4788" w:type="dxa"/>
          </w:tcPr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234D" w:rsidTr="00DB234D">
        <w:tc>
          <w:tcPr>
            <w:tcW w:w="4788" w:type="dxa"/>
          </w:tcPr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234D" w:rsidTr="00DB234D">
        <w:tc>
          <w:tcPr>
            <w:tcW w:w="4788" w:type="dxa"/>
          </w:tcPr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234D" w:rsidTr="00DB234D">
        <w:tc>
          <w:tcPr>
            <w:tcW w:w="4788" w:type="dxa"/>
          </w:tcPr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DB234D" w:rsidRDefault="00DB234D" w:rsidP="00DB2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B234D" w:rsidRDefault="00DB234D" w:rsidP="00DB23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EFA" w:rsidRDefault="00DB234D" w:rsidP="00DB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</w:t>
      </w:r>
      <w:r w:rsidR="00021EFA">
        <w:rPr>
          <w:rFonts w:ascii="Times New Roman" w:hAnsi="Times New Roman" w:cs="Times New Roman"/>
          <w:sz w:val="24"/>
          <w:szCs w:val="24"/>
        </w:rPr>
        <w:t xml:space="preserve">found several examples of foreshadowing hints and their outcomes, discuss the story’s title, </w:t>
      </w:r>
      <w:r w:rsidR="00021EFA">
        <w:rPr>
          <w:rFonts w:ascii="Times New Roman" w:hAnsi="Times New Roman" w:cs="Times New Roman"/>
          <w:i/>
          <w:sz w:val="24"/>
          <w:szCs w:val="24"/>
        </w:rPr>
        <w:t xml:space="preserve">A Sound of Thunder, </w:t>
      </w:r>
      <w:r w:rsidR="00021EFA">
        <w:rPr>
          <w:rFonts w:ascii="Times New Roman" w:hAnsi="Times New Roman" w:cs="Times New Roman"/>
          <w:sz w:val="24"/>
          <w:szCs w:val="24"/>
        </w:rPr>
        <w:t xml:space="preserve">How might it work as an example of foreshadowing?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1EFA" w:rsidTr="00021EFA">
        <w:tc>
          <w:tcPr>
            <w:tcW w:w="9576" w:type="dxa"/>
          </w:tcPr>
          <w:p w:rsidR="00021EFA" w:rsidRDefault="00021EFA" w:rsidP="00DB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FA" w:rsidRDefault="00021EFA" w:rsidP="00DB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FA" w:rsidRDefault="00021EFA" w:rsidP="00DB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FA" w:rsidRDefault="00021EFA" w:rsidP="00DB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FA" w:rsidRDefault="00021EFA" w:rsidP="00DB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FA" w:rsidRDefault="00021EFA" w:rsidP="00DB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FA" w:rsidRDefault="00021EFA" w:rsidP="00DB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FA" w:rsidRDefault="00021EFA" w:rsidP="00DB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FA" w:rsidRDefault="00021EFA" w:rsidP="00DB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34D" w:rsidRPr="00DB234D" w:rsidRDefault="00DB234D" w:rsidP="00DB23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234D" w:rsidRPr="00DB234D" w:rsidSect="00021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4D"/>
    <w:rsid w:val="00021EFA"/>
    <w:rsid w:val="004825AA"/>
    <w:rsid w:val="00746C6D"/>
    <w:rsid w:val="00D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234D"/>
    <w:rPr>
      <w:b/>
      <w:bCs/>
    </w:rPr>
  </w:style>
  <w:style w:type="table" w:styleId="TableGrid">
    <w:name w:val="Table Grid"/>
    <w:basedOn w:val="TableNormal"/>
    <w:uiPriority w:val="59"/>
    <w:rsid w:val="00DB2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234D"/>
    <w:rPr>
      <w:b/>
      <w:bCs/>
    </w:rPr>
  </w:style>
  <w:style w:type="table" w:styleId="TableGrid">
    <w:name w:val="Table Grid"/>
    <w:basedOn w:val="TableNormal"/>
    <w:uiPriority w:val="59"/>
    <w:rsid w:val="00DB2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Offerman</dc:creator>
  <cp:keywords/>
  <dc:description/>
  <cp:lastModifiedBy>Ben Offerman</cp:lastModifiedBy>
  <cp:revision>1</cp:revision>
  <dcterms:created xsi:type="dcterms:W3CDTF">2013-10-29T14:41:00Z</dcterms:created>
  <dcterms:modified xsi:type="dcterms:W3CDTF">2013-10-29T14:55:00Z</dcterms:modified>
</cp:coreProperties>
</file>